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B425" w14:textId="1C5812B8" w:rsidR="00F7147C" w:rsidRPr="003722E9" w:rsidRDefault="008913DB" w:rsidP="00F7147C">
      <w:pPr>
        <w:spacing w:before="40" w:after="40"/>
        <w:rPr>
          <w:rFonts w:ascii="Avenir LT Std 85 Heavy" w:hAnsi="Avenir LT Std 85 Heavy"/>
          <w:b/>
          <w:bCs/>
          <w:color w:val="E76127"/>
          <w:sz w:val="28"/>
          <w:szCs w:val="28"/>
        </w:rPr>
      </w:pPr>
      <w:r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41312E" wp14:editId="00793CC1">
            <wp:simplePos x="0" y="0"/>
            <wp:positionH relativeFrom="column">
              <wp:posOffset>2960109</wp:posOffset>
            </wp:positionH>
            <wp:positionV relativeFrom="page">
              <wp:posOffset>261620</wp:posOffset>
            </wp:positionV>
            <wp:extent cx="1376468" cy="338328"/>
            <wp:effectExtent l="0" t="0" r="0" b="5080"/>
            <wp:wrapTight wrapText="bothSides">
              <wp:wrapPolygon edited="0">
                <wp:start x="598" y="0"/>
                <wp:lineTo x="0" y="2436"/>
                <wp:lineTo x="0" y="21113"/>
                <wp:lineTo x="21331" y="21113"/>
                <wp:lineTo x="21331" y="15429"/>
                <wp:lineTo x="18341" y="12992"/>
                <wp:lineTo x="19337" y="4060"/>
                <wp:lineTo x="15550" y="812"/>
                <wp:lineTo x="3190" y="0"/>
                <wp:lineTo x="598" y="0"/>
              </wp:wrapPolygon>
            </wp:wrapTight>
            <wp:docPr id="2" name="Picture 2" descr="A picture containing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late&#10;&#10;Description automatically generated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6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4D">
        <w:rPr>
          <w:rFonts w:ascii="Avenir LT Std 85 Heavy" w:hAnsi="Avenir LT Std 85 Heavy"/>
          <w:b/>
          <w:bCs/>
          <w:color w:val="E76127"/>
          <w:sz w:val="28"/>
          <w:szCs w:val="28"/>
        </w:rPr>
        <w:t>PR</w:t>
      </w:r>
      <w:r>
        <w:rPr>
          <w:rFonts w:ascii="Avenir LT Std 85 Heavy" w:hAnsi="Avenir LT Std 85 Heavy"/>
          <w:b/>
          <w:bCs/>
          <w:color w:val="E76127"/>
          <w:sz w:val="28"/>
          <w:szCs w:val="28"/>
        </w:rPr>
        <w:t>AYING FOR THE UNIV</w:t>
      </w:r>
      <w:r w:rsidR="0034514D">
        <w:rPr>
          <w:rFonts w:ascii="Avenir LT Std 85 Heavy" w:hAnsi="Avenir LT Std 85 Heavy"/>
          <w:b/>
          <w:bCs/>
          <w:color w:val="E76127"/>
          <w:sz w:val="28"/>
          <w:szCs w:val="28"/>
        </w:rPr>
        <w:t>E</w:t>
      </w:r>
      <w:r>
        <w:rPr>
          <w:rFonts w:ascii="Avenir LT Std 85 Heavy" w:hAnsi="Avenir LT Std 85 Heavy"/>
          <w:b/>
          <w:bCs/>
          <w:color w:val="E76127"/>
          <w:sz w:val="28"/>
          <w:szCs w:val="28"/>
        </w:rPr>
        <w:t>RSI</w:t>
      </w:r>
      <w:r w:rsidR="0034514D">
        <w:rPr>
          <w:rFonts w:ascii="Avenir LT Std 85 Heavy" w:hAnsi="Avenir LT Std 85 Heavy"/>
          <w:b/>
          <w:bCs/>
          <w:color w:val="E76127"/>
          <w:sz w:val="28"/>
          <w:szCs w:val="28"/>
        </w:rPr>
        <w:t>T</w:t>
      </w:r>
      <w:r>
        <w:rPr>
          <w:rFonts w:ascii="Avenir LT Std 85 Heavy" w:hAnsi="Avenir LT Std 85 Heavy"/>
          <w:b/>
          <w:bCs/>
          <w:color w:val="E76127"/>
          <w:sz w:val="28"/>
          <w:szCs w:val="28"/>
        </w:rPr>
        <w:t>Y</w:t>
      </w:r>
      <w:r w:rsidR="00EB0CD5">
        <w:rPr>
          <w:rFonts w:ascii="Avenir LT Std 85 Heavy" w:hAnsi="Avenir LT Std 85 Heavy"/>
          <w:b/>
          <w:bCs/>
          <w:noProof/>
          <w:color w:val="E7612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E7E85" wp14:editId="1CFAF024">
                <wp:simplePos x="0" y="0"/>
                <wp:positionH relativeFrom="column">
                  <wp:posOffset>-8467</wp:posOffset>
                </wp:positionH>
                <wp:positionV relativeFrom="paragraph">
                  <wp:posOffset>241723</wp:posOffset>
                </wp:positionV>
                <wp:extent cx="4343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1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C878F8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9.05pt" to="341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" strokecolor="#808184" strokeweight=".5pt">
                <v:stroke joinstyle="miter"/>
              </v:line>
            </w:pict>
          </mc:Fallback>
        </mc:AlternateContent>
      </w:r>
    </w:p>
    <w:p w14:paraId="54DFA58A" w14:textId="77777777" w:rsidR="00F7147C" w:rsidRPr="003722E9" w:rsidRDefault="00F7147C" w:rsidP="00F7147C">
      <w:pPr>
        <w:spacing w:before="40" w:after="40"/>
        <w:jc w:val="right"/>
        <w:rPr>
          <w:rFonts w:ascii="Avenir LT Std 35 Light" w:hAnsi="Avenir LT Std 35 Light"/>
          <w:color w:val="006880"/>
          <w:sz w:val="28"/>
          <w:szCs w:val="28"/>
        </w:rPr>
      </w:pPr>
      <w:r w:rsidRPr="003722E9">
        <w:rPr>
          <w:rFonts w:ascii="Avenir LT Std 35 Light" w:hAnsi="Avenir LT Std 35 Light"/>
          <w:color w:val="006880"/>
          <w:szCs w:val="28"/>
        </w:rPr>
        <w:t xml:space="preserve">GFM New Staff Training Year One </w:t>
      </w:r>
    </w:p>
    <w:p w14:paraId="0F21363B" w14:textId="398FE5E5" w:rsidR="0090110D" w:rsidRPr="0017263B" w:rsidRDefault="0090110D">
      <w:pPr>
        <w:rPr>
          <w:rFonts w:ascii="Helvetica" w:hAnsi="Helvetica" w:cs="Helvetica"/>
          <w:sz w:val="21"/>
          <w:szCs w:val="21"/>
        </w:rPr>
      </w:pPr>
    </w:p>
    <w:p w14:paraId="3DE7A0FE" w14:textId="44EDE2AA" w:rsidR="008913DB" w:rsidRPr="008913DB" w:rsidRDefault="008913DB" w:rsidP="008913DB">
      <w:pPr>
        <w:spacing w:before="40" w:after="40"/>
        <w:rPr>
          <w:rFonts w:ascii="Avenir LT Std 55 Roman" w:hAnsi="Avenir LT Std 55 Roman"/>
          <w:b/>
          <w:bCs/>
          <w:color w:val="006880"/>
        </w:rPr>
      </w:pPr>
      <w:r w:rsidRPr="008913DB">
        <w:rPr>
          <w:rFonts w:ascii="Avenir LT Std 55 Roman" w:hAnsi="Avenir LT Std 55 Roman"/>
          <w:b/>
          <w:bCs/>
          <w:color w:val="006880"/>
        </w:rPr>
        <w:t>The University</w:t>
      </w:r>
    </w:p>
    <w:p w14:paraId="52781264" w14:textId="77777777" w:rsidR="00F97980" w:rsidRDefault="008913DB" w:rsidP="008913DB">
      <w:pPr>
        <w:pStyle w:val="ListParagraph"/>
        <w:numPr>
          <w:ilvl w:val="0"/>
          <w:numId w:val="5"/>
        </w:num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F97980">
        <w:rPr>
          <w:rFonts w:ascii="Avenir LT Std 35 Light" w:hAnsi="Avenir LT Std 35 Light"/>
          <w:color w:val="808184"/>
          <w:sz w:val="22"/>
          <w:szCs w:val="22"/>
        </w:rPr>
        <w:t>If the university’s founding motto is a scripture and/or expresses a longing for the Kingdom of God, pray for the university using this verse or motto that captures their hopes and dreams for the university.</w:t>
      </w:r>
    </w:p>
    <w:p w14:paraId="764504E9" w14:textId="77777777" w:rsidR="00F97980" w:rsidRDefault="008913DB" w:rsidP="008913DB">
      <w:pPr>
        <w:pStyle w:val="ListParagraph"/>
        <w:numPr>
          <w:ilvl w:val="0"/>
          <w:numId w:val="5"/>
        </w:num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F97980">
        <w:rPr>
          <w:rFonts w:ascii="Avenir LT Std 35 Light" w:hAnsi="Avenir LT Std 35 Light"/>
          <w:color w:val="808184"/>
          <w:sz w:val="22"/>
          <w:szCs w:val="22"/>
        </w:rPr>
        <w:t>Pray for the shalom of the university (Jeremiah 29), especially in the places that shalom seems absent there.</w:t>
      </w:r>
    </w:p>
    <w:p w14:paraId="1DBF3AEB" w14:textId="673A8B80" w:rsidR="008913DB" w:rsidRDefault="008913DB" w:rsidP="008913DB">
      <w:pPr>
        <w:pStyle w:val="ListParagraph"/>
        <w:numPr>
          <w:ilvl w:val="0"/>
          <w:numId w:val="5"/>
        </w:num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F97980">
        <w:rPr>
          <w:rFonts w:ascii="Avenir LT Std 35 Light" w:hAnsi="Avenir LT Std 35 Light"/>
          <w:color w:val="808184"/>
          <w:sz w:val="22"/>
          <w:szCs w:val="22"/>
        </w:rPr>
        <w:t>Pray for God’s redemption of the people, ideas, and structures of the university.</w:t>
      </w:r>
    </w:p>
    <w:p w14:paraId="4C06956D" w14:textId="77777777" w:rsidR="00F97980" w:rsidRPr="00F97980" w:rsidRDefault="00F97980" w:rsidP="00F97980">
      <w:pPr>
        <w:pStyle w:val="ListParagraph"/>
        <w:spacing w:before="40" w:after="40"/>
        <w:ind w:left="360"/>
        <w:rPr>
          <w:rFonts w:ascii="Avenir LT Std 35 Light" w:hAnsi="Avenir LT Std 35 Light"/>
          <w:color w:val="808184"/>
          <w:sz w:val="22"/>
          <w:szCs w:val="22"/>
        </w:rPr>
      </w:pPr>
    </w:p>
    <w:p w14:paraId="6B24B603" w14:textId="04B79B9F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University President</w:t>
      </w:r>
      <w:r>
        <w:rPr>
          <w:rFonts w:ascii="Avenir LT Std 35 Light" w:hAnsi="Avenir LT Std 35 Light"/>
          <w:color w:val="808184"/>
          <w:sz w:val="22"/>
          <w:szCs w:val="22"/>
        </w:rPr>
        <w:t xml:space="preserve">: </w:t>
      </w:r>
    </w:p>
    <w:p w14:paraId="7A6792A3" w14:textId="12D9CDD9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Provost</w:t>
      </w:r>
      <w:r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727179AA" w14:textId="48BAC251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Dean</w:t>
      </w:r>
      <w:r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065551BE" w14:textId="3FBD7804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Directors of Multi-cultural Center, Student Life, etc.</w:t>
      </w:r>
      <w:r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122D978E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7A1BD888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Faculty:</w:t>
      </w:r>
    </w:p>
    <w:p w14:paraId="194ED138" w14:textId="4DF0474A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7FBD15E6" w14:textId="746CAEC2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08793FC4" w14:textId="4A065292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6F9A98CE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13FE207A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Students:</w:t>
      </w:r>
    </w:p>
    <w:p w14:paraId="1730AEFB" w14:textId="2DD0ED2E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64CDDA80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41B591AD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6DA2600E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Academic Departments and Schools:</w:t>
      </w:r>
    </w:p>
    <w:p w14:paraId="7829BF8E" w14:textId="09332CEC" w:rsidR="008913DB" w:rsidRDefault="008913DB" w:rsidP="0034514D">
      <w:pPr>
        <w:pStyle w:val="Heading1"/>
        <w:rPr>
          <w:rFonts w:ascii="Avenir LT Std 55 Roman" w:hAnsi="Avenir LT Std 55 Roman"/>
          <w:color w:val="006880"/>
          <w:sz w:val="22"/>
          <w:szCs w:val="22"/>
        </w:rPr>
      </w:pPr>
    </w:p>
    <w:p w14:paraId="017ECEA2" w14:textId="77777777" w:rsidR="00F97980" w:rsidRDefault="00F97980" w:rsidP="008913DB">
      <w:pPr>
        <w:spacing w:before="40" w:after="40"/>
        <w:rPr>
          <w:rFonts w:ascii="Avenir LT Std 55 Roman" w:hAnsi="Avenir LT Std 55 Roman"/>
          <w:b/>
          <w:bCs/>
          <w:color w:val="006880"/>
        </w:rPr>
      </w:pPr>
    </w:p>
    <w:p w14:paraId="6C40A89F" w14:textId="77777777" w:rsidR="00BA3372" w:rsidRDefault="00BA3372" w:rsidP="008913DB">
      <w:pPr>
        <w:spacing w:before="40" w:after="40"/>
        <w:rPr>
          <w:rFonts w:ascii="Avenir LT Std 55 Roman" w:hAnsi="Avenir LT Std 55 Roman"/>
          <w:b/>
          <w:bCs/>
          <w:color w:val="006880"/>
        </w:rPr>
      </w:pPr>
    </w:p>
    <w:p w14:paraId="1D3B96D9" w14:textId="3D8D2E94" w:rsidR="008913DB" w:rsidRPr="008913DB" w:rsidRDefault="008913DB" w:rsidP="008913DB">
      <w:pPr>
        <w:spacing w:before="40" w:after="40"/>
        <w:rPr>
          <w:rFonts w:ascii="Avenir LT Std 55 Roman" w:hAnsi="Avenir LT Std 55 Roman"/>
          <w:b/>
          <w:bCs/>
          <w:color w:val="006880"/>
          <w:sz w:val="22"/>
          <w:szCs w:val="22"/>
        </w:rPr>
      </w:pPr>
      <w:bookmarkStart w:id="0" w:name="_GoBack"/>
      <w:bookmarkEnd w:id="0"/>
      <w:r w:rsidRPr="008913DB">
        <w:rPr>
          <w:rFonts w:ascii="Avenir LT Std 55 Roman" w:hAnsi="Avenir LT Std 55 Roman"/>
          <w:b/>
          <w:bCs/>
          <w:color w:val="006880"/>
        </w:rPr>
        <w:t>GFM community</w:t>
      </w:r>
      <w:r w:rsidRPr="008913DB">
        <w:rPr>
          <w:rFonts w:ascii="Avenir LT Std 55 Roman" w:hAnsi="Avenir LT Std 55 Roman"/>
          <w:b/>
          <w:bCs/>
          <w:color w:val="006880"/>
          <w:sz w:val="22"/>
          <w:szCs w:val="22"/>
        </w:rPr>
        <w:t xml:space="preserve"> (students and/or faculty chapter)</w:t>
      </w:r>
    </w:p>
    <w:p w14:paraId="0BC74D19" w14:textId="658B0761" w:rsidR="008913DB" w:rsidRPr="008913DB" w:rsidRDefault="008913DB" w:rsidP="008913DB">
      <w:pPr>
        <w:spacing w:before="40" w:after="40"/>
        <w:rPr>
          <w:rFonts w:ascii="Avenir LT Std 35 Light" w:hAnsi="Avenir LT Std 35 Light"/>
          <w:b/>
          <w:bCs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b/>
          <w:bCs/>
          <w:color w:val="808184"/>
          <w:sz w:val="22"/>
          <w:szCs w:val="22"/>
        </w:rPr>
        <w:t>Vision:</w:t>
      </w:r>
      <w:r>
        <w:rPr>
          <w:rFonts w:ascii="Avenir LT Std 35 Light" w:hAnsi="Avenir LT Std 35 Light"/>
          <w:b/>
          <w:bCs/>
          <w:color w:val="808184"/>
          <w:sz w:val="22"/>
          <w:szCs w:val="22"/>
        </w:rPr>
        <w:t xml:space="preserve"> </w:t>
      </w:r>
      <w:r>
        <w:rPr>
          <w:rFonts w:ascii="Avenir LT Std 35 Light" w:hAnsi="Avenir LT Std 35 Light"/>
          <w:color w:val="808184"/>
          <w:sz w:val="22"/>
          <w:szCs w:val="22"/>
        </w:rPr>
        <w:t>How do you long to see God work in your midst this year?</w:t>
      </w:r>
    </w:p>
    <w:p w14:paraId="77E58195" w14:textId="33BEEC3A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3E792EEF" w14:textId="4A0A53B3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0939E1CF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3AA9389A" w14:textId="0C986545" w:rsidR="008913DB" w:rsidRPr="008913DB" w:rsidRDefault="008913DB" w:rsidP="008913DB">
      <w:pPr>
        <w:spacing w:before="40" w:after="40"/>
        <w:rPr>
          <w:rFonts w:ascii="Avenir LT Std 35 Light" w:hAnsi="Avenir LT Std 35 Light"/>
          <w:b/>
          <w:bCs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b/>
          <w:bCs/>
          <w:color w:val="808184"/>
          <w:sz w:val="22"/>
          <w:szCs w:val="22"/>
        </w:rPr>
        <w:t>Growth in GFM’s Four Commitments</w:t>
      </w:r>
    </w:p>
    <w:p w14:paraId="08ED2F03" w14:textId="2F8C3532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Spiritual Formation</w:t>
      </w:r>
      <w:r w:rsidR="00F97980"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30E19DCD" w14:textId="77777777" w:rsidR="00F97980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0EE9096A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0E312903" w14:textId="5A6F84C2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Multiethnic Community</w:t>
      </w:r>
      <w:r w:rsidR="00F97980"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0344E4AA" w14:textId="77777777" w:rsidR="00F97980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2A8664C3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0EFEFDEF" w14:textId="05050D9A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Evangelism &amp; Service</w:t>
      </w:r>
      <w:r w:rsidR="00F97980"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2DE77722" w14:textId="77777777" w:rsidR="00F97980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6F26565F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676062E2" w14:textId="23D227F0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color w:val="808184"/>
          <w:sz w:val="22"/>
          <w:szCs w:val="22"/>
        </w:rPr>
        <w:t>Integration of Faith, Learning, &amp; Practice</w:t>
      </w:r>
      <w:r w:rsidR="00F97980">
        <w:rPr>
          <w:rFonts w:ascii="Avenir LT Std 35 Light" w:hAnsi="Avenir LT Std 35 Light"/>
          <w:color w:val="808184"/>
          <w:sz w:val="22"/>
          <w:szCs w:val="22"/>
        </w:rPr>
        <w:t>:</w:t>
      </w:r>
    </w:p>
    <w:p w14:paraId="5052EF8D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77BE669E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5E73B887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b/>
          <w:bCs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b/>
          <w:bCs/>
          <w:color w:val="808184"/>
          <w:sz w:val="22"/>
          <w:szCs w:val="22"/>
        </w:rPr>
        <w:t>Students/faculty in leadership:</w:t>
      </w:r>
    </w:p>
    <w:p w14:paraId="187AFA12" w14:textId="4D71BBD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40D85503" w14:textId="2CCC7672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3AE8C310" w14:textId="0E9019E0" w:rsidR="00F97980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493D70C7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46423113" w14:textId="77777777" w:rsidR="008913DB" w:rsidRPr="008913DB" w:rsidRDefault="008913DB" w:rsidP="008913DB">
      <w:pPr>
        <w:spacing w:before="40" w:after="40"/>
        <w:rPr>
          <w:rFonts w:ascii="Avenir LT Std 35 Light" w:hAnsi="Avenir LT Std 35 Light"/>
          <w:b/>
          <w:bCs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b/>
          <w:bCs/>
          <w:color w:val="808184"/>
          <w:sz w:val="22"/>
          <w:szCs w:val="22"/>
        </w:rPr>
        <w:t>Potential (developing) missional leaders:</w:t>
      </w:r>
    </w:p>
    <w:p w14:paraId="74618FB3" w14:textId="1F4014A7" w:rsidR="008913DB" w:rsidRP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5DD2B226" w14:textId="551C6A4B" w:rsidR="008913DB" w:rsidRDefault="008913DB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3E269D95" w14:textId="6A782AE7" w:rsidR="00F97980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1F12CE97" w14:textId="77777777" w:rsidR="00F97980" w:rsidRPr="008913DB" w:rsidRDefault="00F97980" w:rsidP="008913DB">
      <w:pPr>
        <w:spacing w:before="40" w:after="40"/>
        <w:rPr>
          <w:rFonts w:ascii="Avenir LT Std 35 Light" w:hAnsi="Avenir LT Std 35 Light"/>
          <w:color w:val="808184"/>
          <w:sz w:val="22"/>
          <w:szCs w:val="22"/>
        </w:rPr>
      </w:pPr>
    </w:p>
    <w:p w14:paraId="562D2BFE" w14:textId="0DA07D2D" w:rsidR="0034514D" w:rsidRPr="00F97980" w:rsidRDefault="008913DB" w:rsidP="0034514D">
      <w:pPr>
        <w:spacing w:before="40" w:after="40"/>
        <w:rPr>
          <w:rFonts w:ascii="Avenir LT Std 35 Light" w:hAnsi="Avenir LT Std 35 Light"/>
          <w:b/>
          <w:bCs/>
          <w:color w:val="808184"/>
          <w:sz w:val="22"/>
          <w:szCs w:val="22"/>
        </w:rPr>
      </w:pPr>
      <w:r w:rsidRPr="008913DB">
        <w:rPr>
          <w:rFonts w:ascii="Avenir LT Std 35 Light" w:hAnsi="Avenir LT Std 35 Light"/>
          <w:b/>
          <w:bCs/>
          <w:color w:val="808184"/>
          <w:sz w:val="22"/>
          <w:szCs w:val="22"/>
        </w:rPr>
        <w:t>New students and/or faculty:</w:t>
      </w:r>
    </w:p>
    <w:sectPr w:rsidR="0034514D" w:rsidRPr="00F97980" w:rsidSect="008913D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E4C86" w14:textId="77777777" w:rsidR="002D5654" w:rsidRDefault="002D5654" w:rsidP="00BC1856">
      <w:r>
        <w:separator/>
      </w:r>
    </w:p>
  </w:endnote>
  <w:endnote w:type="continuationSeparator" w:id="0">
    <w:p w14:paraId="0A27A4E5" w14:textId="77777777" w:rsidR="002D5654" w:rsidRDefault="002D5654" w:rsidP="00BC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BB9E" w14:textId="77777777" w:rsidR="00BC1856" w:rsidRPr="00261C90" w:rsidRDefault="00BC1856" w:rsidP="00BC1856">
    <w:pPr>
      <w:rPr>
        <w:rFonts w:ascii="Avenir LT Std 35 Light" w:hAnsi="Avenir LT Std 35 Light"/>
        <w:color w:val="808184"/>
        <w:sz w:val="16"/>
        <w:szCs w:val="16"/>
      </w:rPr>
    </w:pPr>
  </w:p>
  <w:p w14:paraId="545546F5" w14:textId="77777777" w:rsidR="00BC1856" w:rsidRPr="00261C90" w:rsidRDefault="00BC1856" w:rsidP="00BC1856">
    <w:pPr>
      <w:pStyle w:val="Footer"/>
      <w:framePr w:wrap="around" w:vAnchor="text" w:hAnchor="margin" w:xAlign="right" w:y="1"/>
      <w:rPr>
        <w:rStyle w:val="PageNumber"/>
        <w:rFonts w:ascii="Avenir LT Std 35 Light" w:hAnsi="Avenir LT Std 35 Light"/>
        <w:color w:val="808184"/>
        <w:sz w:val="16"/>
        <w:szCs w:val="16"/>
      </w:rPr>
    </w:pPr>
    <w:r w:rsidRPr="00261C90">
      <w:rPr>
        <w:rStyle w:val="PageNumber"/>
        <w:rFonts w:ascii="Avenir LT Std 35 Light" w:hAnsi="Avenir LT Std 35 Light"/>
        <w:color w:val="808184"/>
        <w:sz w:val="16"/>
        <w:szCs w:val="16"/>
      </w:rPr>
      <w:fldChar w:fldCharType="begin"/>
    </w:r>
    <w:r w:rsidRPr="00261C90">
      <w:rPr>
        <w:rStyle w:val="PageNumber"/>
        <w:rFonts w:ascii="Avenir LT Std 35 Light" w:hAnsi="Avenir LT Std 35 Light"/>
        <w:color w:val="808184"/>
        <w:sz w:val="16"/>
        <w:szCs w:val="16"/>
      </w:rPr>
      <w:instrText xml:space="preserve">PAGE  </w:instrText>
    </w:r>
    <w:r w:rsidRPr="00261C90">
      <w:rPr>
        <w:rStyle w:val="PageNumber"/>
        <w:rFonts w:ascii="Avenir LT Std 35 Light" w:hAnsi="Avenir LT Std 35 Light"/>
        <w:color w:val="808184"/>
        <w:sz w:val="16"/>
        <w:szCs w:val="16"/>
      </w:rPr>
      <w:fldChar w:fldCharType="separate"/>
    </w:r>
    <w:r w:rsidR="0017263B" w:rsidRPr="00261C90">
      <w:rPr>
        <w:rStyle w:val="PageNumber"/>
        <w:rFonts w:ascii="Avenir LT Std 35 Light" w:hAnsi="Avenir LT Std 35 Light"/>
        <w:noProof/>
        <w:color w:val="808184"/>
        <w:sz w:val="16"/>
        <w:szCs w:val="16"/>
      </w:rPr>
      <w:t>2</w:t>
    </w:r>
    <w:r w:rsidRPr="00261C90">
      <w:rPr>
        <w:rStyle w:val="PageNumber"/>
        <w:rFonts w:ascii="Avenir LT Std 35 Light" w:hAnsi="Avenir LT Std 35 Light"/>
        <w:color w:val="808184"/>
        <w:sz w:val="16"/>
        <w:szCs w:val="16"/>
      </w:rPr>
      <w:fldChar w:fldCharType="end"/>
    </w:r>
  </w:p>
  <w:p w14:paraId="6690056F" w14:textId="13036208" w:rsidR="00202D2E" w:rsidRPr="00261C90" w:rsidRDefault="007401CF" w:rsidP="00202D2E">
    <w:pPr>
      <w:widowControl w:val="0"/>
      <w:tabs>
        <w:tab w:val="right" w:pos="9020"/>
      </w:tabs>
      <w:autoSpaceDE w:val="0"/>
      <w:autoSpaceDN w:val="0"/>
      <w:adjustRightInd w:val="0"/>
      <w:spacing w:after="40"/>
      <w:rPr>
        <w:rFonts w:ascii="Avenir LT Std 35 Light" w:hAnsi="Avenir LT Std 35 Light" w:cs="Helvetica"/>
        <w:color w:val="808184"/>
        <w:sz w:val="16"/>
        <w:szCs w:val="16"/>
      </w:rPr>
    </w:pPr>
    <w:r w:rsidRPr="00261C90">
      <w:rPr>
        <w:rFonts w:ascii="Avenir LT Std 35 Light" w:hAnsi="Avenir LT Std 35 Light"/>
        <w:noProof/>
        <w:color w:val="808184"/>
        <w:sz w:val="16"/>
        <w:szCs w:val="16"/>
      </w:rPr>
      <w:drawing>
        <wp:anchor distT="0" distB="0" distL="114300" distR="114300" simplePos="0" relativeHeight="251658240" behindDoc="1" locked="0" layoutInCell="1" allowOverlap="1" wp14:anchorId="4A01D8EE" wp14:editId="6C82BAC8">
          <wp:simplePos x="0" y="0"/>
          <wp:positionH relativeFrom="column">
            <wp:posOffset>0</wp:posOffset>
          </wp:positionH>
          <wp:positionV relativeFrom="page">
            <wp:posOffset>9203055</wp:posOffset>
          </wp:positionV>
          <wp:extent cx="406400" cy="406400"/>
          <wp:effectExtent l="0" t="0" r="0" b="0"/>
          <wp:wrapTight wrapText="bothSides">
            <wp:wrapPolygon edited="0">
              <wp:start x="7425" y="0"/>
              <wp:lineTo x="4050" y="2025"/>
              <wp:lineTo x="2025" y="6750"/>
              <wp:lineTo x="2025" y="16200"/>
              <wp:lineTo x="4725" y="20250"/>
              <wp:lineTo x="8100" y="20925"/>
              <wp:lineTo x="10800" y="20925"/>
              <wp:lineTo x="16200" y="20250"/>
              <wp:lineTo x="19575" y="16200"/>
              <wp:lineTo x="19575" y="8100"/>
              <wp:lineTo x="16875" y="2025"/>
              <wp:lineTo x="13500" y="0"/>
              <wp:lineTo x="7425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D6AC3" w14:textId="2AB9F192" w:rsidR="00202D2E" w:rsidRPr="00261C90" w:rsidRDefault="00202D2E" w:rsidP="00202D2E">
    <w:pPr>
      <w:widowControl w:val="0"/>
      <w:tabs>
        <w:tab w:val="right" w:pos="9020"/>
      </w:tabs>
      <w:autoSpaceDE w:val="0"/>
      <w:autoSpaceDN w:val="0"/>
      <w:adjustRightInd w:val="0"/>
      <w:spacing w:after="40"/>
      <w:rPr>
        <w:rFonts w:ascii="Avenir LT Std 35 Light" w:hAnsi="Avenir LT Std 35 Light" w:cs="Helvetica"/>
        <w:color w:val="808184"/>
        <w:sz w:val="16"/>
        <w:szCs w:val="16"/>
      </w:rPr>
    </w:pPr>
    <w:r w:rsidRPr="00261C90">
      <w:rPr>
        <w:rFonts w:ascii="Avenir LT Std 35 Light" w:hAnsi="Avenir LT Std 35 Light" w:cs="Helvetica"/>
        <w:color w:val="808184"/>
        <w:sz w:val="16"/>
        <w:szCs w:val="16"/>
      </w:rPr>
      <w:t>InterVarsity Graduate &amp; Facu</w:t>
    </w:r>
    <w:r w:rsidR="000A280E" w:rsidRPr="00261C90">
      <w:rPr>
        <w:rFonts w:ascii="Avenir LT Std 35 Light" w:hAnsi="Avenir LT Std 35 Light" w:cs="Helvetica"/>
        <w:color w:val="808184"/>
        <w:sz w:val="16"/>
        <w:szCs w:val="16"/>
      </w:rPr>
      <w:t>lty Ministries</w:t>
    </w:r>
    <w:r w:rsidR="0034514D">
      <w:rPr>
        <w:rFonts w:ascii="Avenir LT Std 35 Light" w:hAnsi="Avenir LT Std 35 Light" w:cs="Helvetica"/>
        <w:color w:val="808184"/>
        <w:sz w:val="16"/>
        <w:szCs w:val="16"/>
      </w:rPr>
      <w:tab/>
      <w:t>Kathy Cooper, 2015</w:t>
    </w:r>
    <w:r w:rsidR="000A280E" w:rsidRPr="00261C90">
      <w:rPr>
        <w:rFonts w:ascii="Avenir LT Std 35 Light" w:hAnsi="Avenir LT Std 35 Light" w:cs="Helvetica"/>
        <w:color w:val="808184"/>
        <w:sz w:val="16"/>
        <w:szCs w:val="16"/>
      </w:rPr>
      <w:tab/>
    </w:r>
  </w:p>
  <w:p w14:paraId="6F6582D8" w14:textId="77777777" w:rsidR="00BC1856" w:rsidRPr="00261C90" w:rsidRDefault="00202D2E" w:rsidP="00202D2E">
    <w:pPr>
      <w:pStyle w:val="HeaderFooter"/>
      <w:tabs>
        <w:tab w:val="clear" w:pos="9020"/>
        <w:tab w:val="center" w:pos="4680"/>
        <w:tab w:val="right" w:pos="9360"/>
      </w:tabs>
      <w:spacing w:after="40"/>
      <w:rPr>
        <w:rFonts w:ascii="Avenir LT Std 35 Light" w:hAnsi="Avenir LT Std 35 Light"/>
        <w:color w:val="808184"/>
        <w:sz w:val="16"/>
        <w:szCs w:val="16"/>
      </w:rPr>
    </w:pPr>
    <w:r w:rsidRPr="00261C90">
      <w:rPr>
        <w:rFonts w:ascii="Avenir LT Std 35 Light" w:hAnsi="Avenir LT Std 35 Light" w:cs="Helvetica"/>
        <w:color w:val="808184"/>
        <w:sz w:val="16"/>
        <w:szCs w:val="16"/>
      </w:rPr>
      <w:t>GFM New Staff Training Year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0222" w14:textId="75DB7B9C" w:rsidR="00F97980" w:rsidRDefault="00F97980" w:rsidP="00F97980">
    <w:pPr>
      <w:widowControl w:val="0"/>
      <w:tabs>
        <w:tab w:val="right" w:pos="9020"/>
      </w:tabs>
      <w:autoSpaceDE w:val="0"/>
      <w:autoSpaceDN w:val="0"/>
      <w:adjustRightInd w:val="0"/>
      <w:spacing w:after="40"/>
      <w:rPr>
        <w:rFonts w:ascii="Avenir LT Std 35 Light" w:hAnsi="Avenir LT Std 35 Light" w:cs="Helvetica"/>
        <w:color w:val="808184"/>
        <w:sz w:val="16"/>
        <w:szCs w:val="16"/>
      </w:rPr>
    </w:pPr>
    <w:r w:rsidRPr="00261C90">
      <w:rPr>
        <w:rFonts w:ascii="Avenir LT Std 35 Light" w:hAnsi="Avenir LT Std 35 Light"/>
        <w:noProof/>
        <w:color w:val="808184"/>
        <w:sz w:val="16"/>
        <w:szCs w:val="16"/>
      </w:rPr>
      <w:drawing>
        <wp:anchor distT="0" distB="0" distL="114300" distR="114300" simplePos="0" relativeHeight="251660288" behindDoc="1" locked="0" layoutInCell="1" allowOverlap="1" wp14:anchorId="357C0A86" wp14:editId="75C5B62A">
          <wp:simplePos x="0" y="0"/>
          <wp:positionH relativeFrom="column">
            <wp:posOffset>-8467</wp:posOffset>
          </wp:positionH>
          <wp:positionV relativeFrom="page">
            <wp:posOffset>6811221</wp:posOffset>
          </wp:positionV>
          <wp:extent cx="406400" cy="406400"/>
          <wp:effectExtent l="0" t="0" r="0" b="0"/>
          <wp:wrapTight wrapText="bothSides">
            <wp:wrapPolygon edited="0">
              <wp:start x="7425" y="0"/>
              <wp:lineTo x="4050" y="2025"/>
              <wp:lineTo x="2025" y="6750"/>
              <wp:lineTo x="2025" y="16200"/>
              <wp:lineTo x="4725" y="20250"/>
              <wp:lineTo x="8100" y="20925"/>
              <wp:lineTo x="10800" y="20925"/>
              <wp:lineTo x="16200" y="20250"/>
              <wp:lineTo x="19575" y="16200"/>
              <wp:lineTo x="19575" y="8100"/>
              <wp:lineTo x="16875" y="2025"/>
              <wp:lineTo x="13500" y="0"/>
              <wp:lineTo x="7425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50855" w14:textId="66048DEE" w:rsidR="00F97980" w:rsidRDefault="00F97980" w:rsidP="00F97980">
    <w:pPr>
      <w:widowControl w:val="0"/>
      <w:tabs>
        <w:tab w:val="right" w:pos="9020"/>
      </w:tabs>
      <w:autoSpaceDE w:val="0"/>
      <w:autoSpaceDN w:val="0"/>
      <w:adjustRightInd w:val="0"/>
      <w:spacing w:after="40"/>
      <w:rPr>
        <w:rFonts w:ascii="Avenir LT Std 35 Light" w:hAnsi="Avenir LT Std 35 Light" w:cs="Helvetica"/>
        <w:color w:val="808184"/>
        <w:sz w:val="16"/>
        <w:szCs w:val="16"/>
      </w:rPr>
    </w:pPr>
    <w:r w:rsidRPr="00261C90">
      <w:rPr>
        <w:rFonts w:ascii="Avenir LT Std 35 Light" w:hAnsi="Avenir LT Std 35 Light" w:cs="Helvetica"/>
        <w:color w:val="808184"/>
        <w:sz w:val="16"/>
        <w:szCs w:val="16"/>
      </w:rPr>
      <w:t>InterVarsity Graduate &amp; Faculty Ministries</w:t>
    </w:r>
    <w:r w:rsidRPr="00261C90">
      <w:rPr>
        <w:rFonts w:ascii="Avenir LT Std 35 Light" w:hAnsi="Avenir LT Std 35 Light" w:cs="Helvetica"/>
        <w:color w:val="808184"/>
        <w:sz w:val="16"/>
        <w:szCs w:val="16"/>
      </w:rPr>
      <w:tab/>
    </w:r>
  </w:p>
  <w:p w14:paraId="7D1833E9" w14:textId="5D6EC694" w:rsidR="00F97980" w:rsidRPr="00F97980" w:rsidRDefault="00F97980" w:rsidP="00F97980">
    <w:pPr>
      <w:widowControl w:val="0"/>
      <w:tabs>
        <w:tab w:val="right" w:pos="9020"/>
      </w:tabs>
      <w:autoSpaceDE w:val="0"/>
      <w:autoSpaceDN w:val="0"/>
      <w:adjustRightInd w:val="0"/>
      <w:spacing w:after="40"/>
      <w:rPr>
        <w:rFonts w:ascii="Avenir LT Std 35 Light" w:hAnsi="Avenir LT Std 35 Light" w:cs="Helvetica"/>
        <w:color w:val="808184"/>
        <w:sz w:val="16"/>
        <w:szCs w:val="16"/>
      </w:rPr>
    </w:pPr>
    <w:r w:rsidRPr="00261C90">
      <w:rPr>
        <w:rFonts w:ascii="Avenir LT Std 35 Light" w:hAnsi="Avenir LT Std 35 Light" w:cs="Helvetica"/>
        <w:color w:val="808184"/>
        <w:sz w:val="16"/>
        <w:szCs w:val="16"/>
      </w:rPr>
      <w:t>GFM New Staff Training Year 1</w:t>
    </w:r>
  </w:p>
  <w:p w14:paraId="050085B6" w14:textId="77777777" w:rsidR="00F97980" w:rsidRPr="00F97980" w:rsidRDefault="00F97980" w:rsidP="00F9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3069" w14:textId="77777777" w:rsidR="002D5654" w:rsidRDefault="002D5654" w:rsidP="00BC1856">
      <w:r>
        <w:separator/>
      </w:r>
    </w:p>
  </w:footnote>
  <w:footnote w:type="continuationSeparator" w:id="0">
    <w:p w14:paraId="517A98F7" w14:textId="77777777" w:rsidR="002D5654" w:rsidRDefault="002D5654" w:rsidP="00BC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37F6" w14:textId="77777777" w:rsidR="00E2028D" w:rsidRPr="00E2028D" w:rsidRDefault="00E2028D" w:rsidP="00E2028D">
    <w:pPr>
      <w:spacing w:before="40" w:after="40"/>
      <w:jc w:val="right"/>
      <w:rPr>
        <w:rFonts w:ascii="Frutiger LT 45 Light" w:hAnsi="Frutiger LT 45 Light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82BF" w14:textId="3F4CEB1E" w:rsidR="00E2028D" w:rsidRPr="003722E9" w:rsidRDefault="00E2028D" w:rsidP="00F7147C">
    <w:pPr>
      <w:spacing w:before="40" w:after="40"/>
      <w:jc w:val="right"/>
      <w:rPr>
        <w:rFonts w:ascii="Avenir LT Std 35 Light" w:hAnsi="Avenir LT Std 35 Light"/>
        <w:color w:val="0068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DA3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27C42"/>
    <w:multiLevelType w:val="hybridMultilevel"/>
    <w:tmpl w:val="A0BCB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0711A"/>
    <w:multiLevelType w:val="hybridMultilevel"/>
    <w:tmpl w:val="87287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86054"/>
    <w:multiLevelType w:val="hybridMultilevel"/>
    <w:tmpl w:val="68642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2E8C"/>
    <w:multiLevelType w:val="hybridMultilevel"/>
    <w:tmpl w:val="7EE47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F7"/>
    <w:rsid w:val="00011EBE"/>
    <w:rsid w:val="0001771C"/>
    <w:rsid w:val="00023448"/>
    <w:rsid w:val="00050CEA"/>
    <w:rsid w:val="000930D4"/>
    <w:rsid w:val="00097CF6"/>
    <w:rsid w:val="000A280E"/>
    <w:rsid w:val="000C6625"/>
    <w:rsid w:val="000E0351"/>
    <w:rsid w:val="000F670A"/>
    <w:rsid w:val="001139D8"/>
    <w:rsid w:val="00127944"/>
    <w:rsid w:val="001316D7"/>
    <w:rsid w:val="0016047A"/>
    <w:rsid w:val="0017263B"/>
    <w:rsid w:val="00187AB4"/>
    <w:rsid w:val="00195204"/>
    <w:rsid w:val="001B27F9"/>
    <w:rsid w:val="001E4D04"/>
    <w:rsid w:val="00202D2E"/>
    <w:rsid w:val="00215271"/>
    <w:rsid w:val="00245AF5"/>
    <w:rsid w:val="00247362"/>
    <w:rsid w:val="00261C90"/>
    <w:rsid w:val="00282C71"/>
    <w:rsid w:val="002B4EA8"/>
    <w:rsid w:val="002C3159"/>
    <w:rsid w:val="002C7A59"/>
    <w:rsid w:val="002D3EFA"/>
    <w:rsid w:val="002D5654"/>
    <w:rsid w:val="00303FE6"/>
    <w:rsid w:val="00305273"/>
    <w:rsid w:val="00315DAA"/>
    <w:rsid w:val="0032365C"/>
    <w:rsid w:val="0032652E"/>
    <w:rsid w:val="0034514D"/>
    <w:rsid w:val="003535F7"/>
    <w:rsid w:val="0036045E"/>
    <w:rsid w:val="003722E9"/>
    <w:rsid w:val="003754E5"/>
    <w:rsid w:val="00384ECC"/>
    <w:rsid w:val="003A2336"/>
    <w:rsid w:val="003B24DB"/>
    <w:rsid w:val="003C45CB"/>
    <w:rsid w:val="003C62F9"/>
    <w:rsid w:val="003D3C1F"/>
    <w:rsid w:val="003E2557"/>
    <w:rsid w:val="003E2CFD"/>
    <w:rsid w:val="003E6CFB"/>
    <w:rsid w:val="003F50F7"/>
    <w:rsid w:val="0042713E"/>
    <w:rsid w:val="00454F4C"/>
    <w:rsid w:val="0047119D"/>
    <w:rsid w:val="00471BAD"/>
    <w:rsid w:val="004731D9"/>
    <w:rsid w:val="004820C5"/>
    <w:rsid w:val="004B26C2"/>
    <w:rsid w:val="004C5160"/>
    <w:rsid w:val="004D6C6B"/>
    <w:rsid w:val="004D7FB6"/>
    <w:rsid w:val="005139C3"/>
    <w:rsid w:val="00532E96"/>
    <w:rsid w:val="0057396F"/>
    <w:rsid w:val="005832EF"/>
    <w:rsid w:val="005B3CAC"/>
    <w:rsid w:val="005D0451"/>
    <w:rsid w:val="005E0298"/>
    <w:rsid w:val="005E0A21"/>
    <w:rsid w:val="005F704C"/>
    <w:rsid w:val="00630E3B"/>
    <w:rsid w:val="00643A51"/>
    <w:rsid w:val="00651D91"/>
    <w:rsid w:val="006B0BBA"/>
    <w:rsid w:val="006B412E"/>
    <w:rsid w:val="006F7FFD"/>
    <w:rsid w:val="00705FCE"/>
    <w:rsid w:val="007401CF"/>
    <w:rsid w:val="00752E3A"/>
    <w:rsid w:val="00764AC6"/>
    <w:rsid w:val="007664F4"/>
    <w:rsid w:val="00775903"/>
    <w:rsid w:val="007962B3"/>
    <w:rsid w:val="007A2B0A"/>
    <w:rsid w:val="007B273F"/>
    <w:rsid w:val="007B67DA"/>
    <w:rsid w:val="007D3708"/>
    <w:rsid w:val="007D766B"/>
    <w:rsid w:val="00847352"/>
    <w:rsid w:val="00862D3B"/>
    <w:rsid w:val="008654D2"/>
    <w:rsid w:val="008913DB"/>
    <w:rsid w:val="008B743E"/>
    <w:rsid w:val="008F77F3"/>
    <w:rsid w:val="0090110D"/>
    <w:rsid w:val="009163E5"/>
    <w:rsid w:val="00937456"/>
    <w:rsid w:val="009561FC"/>
    <w:rsid w:val="009725A4"/>
    <w:rsid w:val="009728D3"/>
    <w:rsid w:val="009A6383"/>
    <w:rsid w:val="009B056A"/>
    <w:rsid w:val="009C73C5"/>
    <w:rsid w:val="00A453B8"/>
    <w:rsid w:val="00A469DC"/>
    <w:rsid w:val="00A67BE7"/>
    <w:rsid w:val="00A70F23"/>
    <w:rsid w:val="00AA3B46"/>
    <w:rsid w:val="00AB5E4E"/>
    <w:rsid w:val="00AC21CB"/>
    <w:rsid w:val="00AD3FE5"/>
    <w:rsid w:val="00B04F3A"/>
    <w:rsid w:val="00B11D2E"/>
    <w:rsid w:val="00B25CF5"/>
    <w:rsid w:val="00B64D1B"/>
    <w:rsid w:val="00B67EE0"/>
    <w:rsid w:val="00B83715"/>
    <w:rsid w:val="00B85152"/>
    <w:rsid w:val="00BA3372"/>
    <w:rsid w:val="00BC1856"/>
    <w:rsid w:val="00BD4D4C"/>
    <w:rsid w:val="00BE0FEA"/>
    <w:rsid w:val="00BE376D"/>
    <w:rsid w:val="00BE6B65"/>
    <w:rsid w:val="00C000CC"/>
    <w:rsid w:val="00C122BA"/>
    <w:rsid w:val="00C15D94"/>
    <w:rsid w:val="00C26F08"/>
    <w:rsid w:val="00C338F5"/>
    <w:rsid w:val="00C456EF"/>
    <w:rsid w:val="00C552D7"/>
    <w:rsid w:val="00C6794D"/>
    <w:rsid w:val="00C75B63"/>
    <w:rsid w:val="00C825BC"/>
    <w:rsid w:val="00C90265"/>
    <w:rsid w:val="00C944A6"/>
    <w:rsid w:val="00CA5564"/>
    <w:rsid w:val="00CD4E13"/>
    <w:rsid w:val="00CF7DDD"/>
    <w:rsid w:val="00D0114A"/>
    <w:rsid w:val="00D11681"/>
    <w:rsid w:val="00D20FDC"/>
    <w:rsid w:val="00D50326"/>
    <w:rsid w:val="00D54AF3"/>
    <w:rsid w:val="00D553C7"/>
    <w:rsid w:val="00D6697D"/>
    <w:rsid w:val="00DA02C3"/>
    <w:rsid w:val="00DD6F79"/>
    <w:rsid w:val="00E04D77"/>
    <w:rsid w:val="00E157E3"/>
    <w:rsid w:val="00E2028D"/>
    <w:rsid w:val="00E32D38"/>
    <w:rsid w:val="00E6350F"/>
    <w:rsid w:val="00E73CC3"/>
    <w:rsid w:val="00E96A1A"/>
    <w:rsid w:val="00EB0CD5"/>
    <w:rsid w:val="00F16A4B"/>
    <w:rsid w:val="00F431BF"/>
    <w:rsid w:val="00F635C7"/>
    <w:rsid w:val="00F7147C"/>
    <w:rsid w:val="00F82761"/>
    <w:rsid w:val="00F95251"/>
    <w:rsid w:val="00F97980"/>
    <w:rsid w:val="00FA45A4"/>
    <w:rsid w:val="00FB07A2"/>
    <w:rsid w:val="00FB3073"/>
    <w:rsid w:val="00FB7824"/>
    <w:rsid w:val="00FC00C3"/>
    <w:rsid w:val="00FC613E"/>
    <w:rsid w:val="00FC7763"/>
    <w:rsid w:val="00FE18D7"/>
    <w:rsid w:val="00FE5471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BC24B2"/>
  <w14:defaultImageDpi w14:val="300"/>
  <w15:chartTrackingRefBased/>
  <w15:docId w15:val="{69844055-80A7-9A49-8FEC-3556BB9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1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1">
    <w:name w:val="srtitle1"/>
    <w:rsid w:val="00E96A1A"/>
    <w:rPr>
      <w:b/>
      <w:bCs/>
    </w:rPr>
  </w:style>
  <w:style w:type="character" w:customStyle="1" w:styleId="bindingblock1">
    <w:name w:val="bindingblock1"/>
    <w:basedOn w:val="DefaultParagraphFont"/>
    <w:rsid w:val="00E96A1A"/>
  </w:style>
  <w:style w:type="character" w:customStyle="1" w:styleId="binding1">
    <w:name w:val="binding1"/>
    <w:rsid w:val="00E96A1A"/>
    <w:rPr>
      <w:b/>
      <w:bCs/>
    </w:rPr>
  </w:style>
  <w:style w:type="character" w:styleId="Hyperlink">
    <w:name w:val="Hyperlink"/>
    <w:rsid w:val="003E2557"/>
    <w:rPr>
      <w:color w:val="0000FF"/>
      <w:u w:val="single"/>
    </w:rPr>
  </w:style>
  <w:style w:type="character" w:styleId="FollowedHyperlink">
    <w:name w:val="FollowedHyperlink"/>
    <w:rsid w:val="00E6350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87A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87A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BC18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18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18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1856"/>
    <w:rPr>
      <w:sz w:val="24"/>
      <w:szCs w:val="24"/>
    </w:rPr>
  </w:style>
  <w:style w:type="character" w:styleId="PageNumber">
    <w:name w:val="page number"/>
    <w:rsid w:val="00BC1856"/>
  </w:style>
  <w:style w:type="paragraph" w:customStyle="1" w:styleId="HeaderFooter">
    <w:name w:val="Header &amp; Footer"/>
    <w:rsid w:val="00202D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1726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rsid w:val="001E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64D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3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514D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Greetings,</vt:lpstr>
    </vt:vector>
  </TitlesOfParts>
  <Company>InterVarsity</Company>
  <LinksUpToDate>false</LinksUpToDate>
  <CharactersWithSpaces>1013</CharactersWithSpaces>
  <SharedDoc>false</SharedDoc>
  <HLinks>
    <vt:vector size="12" baseType="variant">
      <vt:variant>
        <vt:i4>1245209</vt:i4>
      </vt:variant>
      <vt:variant>
        <vt:i4>3</vt:i4>
      </vt:variant>
      <vt:variant>
        <vt:i4>0</vt:i4>
      </vt:variant>
      <vt:variant>
        <vt:i4>5</vt:i4>
      </vt:variant>
      <vt:variant>
        <vt:lpwstr>http://cargocollective.com/NSTIntroductions/admin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http://gfm.intervarsity.org/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Greetings,</dc:title>
  <dc:subject/>
  <dc:creator>install</dc:creator>
  <cp:keywords/>
  <cp:lastModifiedBy>Lorrey Thabet</cp:lastModifiedBy>
  <cp:revision>4</cp:revision>
  <cp:lastPrinted>2020-07-28T17:00:00Z</cp:lastPrinted>
  <dcterms:created xsi:type="dcterms:W3CDTF">2020-07-28T16:44:00Z</dcterms:created>
  <dcterms:modified xsi:type="dcterms:W3CDTF">2020-07-28T19:44:00Z</dcterms:modified>
</cp:coreProperties>
</file>